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16sdtfl w16du wp14">
  <w:body>
    <w:p w:rsidRPr="009D7B1D" w:rsidR="00CB2CA1" w:rsidP="1D68E208" w:rsidRDefault="00CB2CA1" w14:paraId="74825581" w14:textId="37E6AFB8">
      <w:pPr>
        <w:spacing w:after="0" w:line="276" w:lineRule="auto"/>
        <w:jc w:val="center"/>
        <w:rPr>
          <w:rFonts w:ascii="Aptos" w:hAnsi="Aptos" w:cs="Calibri Light" w:cstheme="majorAscii"/>
          <w:b w:val="1"/>
          <w:bCs w:val="1"/>
          <w:sz w:val="24"/>
          <w:szCs w:val="24"/>
        </w:rPr>
      </w:pPr>
      <w:r w:rsidRPr="1D68E208" w:rsidR="00CB2CA1">
        <w:rPr>
          <w:rFonts w:ascii="Aptos" w:hAnsi="Aptos" w:cs="Calibri Light" w:cstheme="majorAscii"/>
          <w:b w:val="1"/>
          <w:bCs w:val="1"/>
          <w:sz w:val="24"/>
          <w:szCs w:val="24"/>
        </w:rPr>
        <w:t>Carta de Contrapartida externa</w:t>
      </w:r>
    </w:p>
    <w:p w:rsidRPr="009D7B1D" w:rsidR="008B668C" w:rsidP="00E16556" w:rsidRDefault="008B668C" w14:paraId="076608A1" w14:textId="77777777">
      <w:pPr>
        <w:spacing w:after="0" w:line="276" w:lineRule="auto"/>
        <w:jc w:val="both"/>
        <w:rPr>
          <w:rFonts w:ascii="Aptos" w:hAnsi="Aptos" w:cstheme="majorHAnsi"/>
          <w:sz w:val="24"/>
          <w:szCs w:val="24"/>
        </w:rPr>
      </w:pPr>
    </w:p>
    <w:p w:rsidRPr="009D7B1D" w:rsidR="005725D5" w:rsidP="00E16556" w:rsidRDefault="005725D5" w14:paraId="4310E902" w14:textId="515C7971">
      <w:pPr>
        <w:spacing w:after="0" w:line="276" w:lineRule="auto"/>
        <w:jc w:val="both"/>
        <w:rPr>
          <w:rFonts w:ascii="Aptos" w:hAnsi="Aptos" w:cstheme="majorHAnsi"/>
          <w:w w:val="95"/>
          <w:sz w:val="24"/>
          <w:szCs w:val="24"/>
        </w:rPr>
      </w:pPr>
      <w:r w:rsidRPr="009D7B1D">
        <w:rPr>
          <w:rFonts w:ascii="Aptos" w:hAnsi="Aptos" w:cstheme="majorHAnsi"/>
          <w:color w:val="EE0000"/>
          <w:w w:val="95"/>
          <w:sz w:val="24"/>
          <w:szCs w:val="24"/>
        </w:rPr>
        <w:t>Ciudad</w:t>
      </w:r>
      <w:r w:rsidRPr="009D7B1D" w:rsidR="00F6130E">
        <w:rPr>
          <w:rFonts w:ascii="Aptos" w:hAnsi="Aptos" w:cs="Arial"/>
          <w:sz w:val="24"/>
          <w:szCs w:val="24"/>
        </w:rPr>
        <w:t xml:space="preserve">, </w:t>
      </w:r>
      <w:r w:rsidRPr="009D7B1D" w:rsidR="00F6130E">
        <w:rPr>
          <w:rFonts w:ascii="Aptos" w:hAnsi="Aptos" w:cs="Arial"/>
          <w:color w:val="EE0000"/>
          <w:sz w:val="24"/>
          <w:szCs w:val="24"/>
        </w:rPr>
        <w:t xml:space="preserve">día </w:t>
      </w:r>
      <w:r w:rsidRPr="009D7B1D" w:rsidR="00F6130E">
        <w:rPr>
          <w:rFonts w:ascii="Aptos" w:hAnsi="Aptos" w:cs="Arial"/>
          <w:sz w:val="24"/>
          <w:szCs w:val="24"/>
        </w:rPr>
        <w:t xml:space="preserve">de </w:t>
      </w:r>
      <w:r w:rsidRPr="009D7B1D" w:rsidR="00F6130E">
        <w:rPr>
          <w:rFonts w:ascii="Aptos" w:hAnsi="Aptos" w:cs="Arial"/>
          <w:color w:val="EE0000"/>
          <w:sz w:val="24"/>
          <w:szCs w:val="24"/>
        </w:rPr>
        <w:t xml:space="preserve">mes </w:t>
      </w:r>
      <w:r w:rsidRPr="009D7B1D" w:rsidR="00F6130E">
        <w:rPr>
          <w:rFonts w:ascii="Aptos" w:hAnsi="Aptos" w:cs="Arial"/>
          <w:sz w:val="24"/>
          <w:szCs w:val="24"/>
        </w:rPr>
        <w:t xml:space="preserve">de </w:t>
      </w:r>
      <w:r w:rsidRPr="009D7B1D" w:rsidR="00F6130E">
        <w:rPr>
          <w:rFonts w:ascii="Aptos" w:hAnsi="Aptos" w:cs="Arial"/>
          <w:color w:val="EE0000"/>
          <w:sz w:val="24"/>
          <w:szCs w:val="24"/>
        </w:rPr>
        <w:t>año </w:t>
      </w:r>
    </w:p>
    <w:p w:rsidRPr="009D7B1D" w:rsidR="005725D5" w:rsidP="00E16556" w:rsidRDefault="005725D5" w14:paraId="7AC7BA07" w14:textId="77777777">
      <w:pPr>
        <w:spacing w:after="0" w:line="276" w:lineRule="auto"/>
        <w:jc w:val="both"/>
        <w:rPr>
          <w:rFonts w:ascii="Aptos" w:hAnsi="Aptos" w:cstheme="majorHAnsi"/>
          <w:sz w:val="24"/>
          <w:szCs w:val="24"/>
        </w:rPr>
      </w:pPr>
    </w:p>
    <w:p w:rsidRPr="009D7B1D" w:rsidR="005725D5" w:rsidP="00E16556" w:rsidRDefault="005725D5" w14:paraId="63DF2DFC" w14:textId="77777777">
      <w:pPr>
        <w:spacing w:after="0" w:line="276" w:lineRule="auto"/>
        <w:jc w:val="both"/>
        <w:rPr>
          <w:rFonts w:ascii="Aptos" w:hAnsi="Aptos" w:cstheme="majorHAnsi"/>
          <w:sz w:val="24"/>
          <w:szCs w:val="24"/>
        </w:rPr>
      </w:pPr>
      <w:r w:rsidRPr="009D7B1D">
        <w:rPr>
          <w:rFonts w:ascii="Aptos" w:hAnsi="Aptos" w:cstheme="majorHAnsi"/>
          <w:sz w:val="24"/>
          <w:szCs w:val="24"/>
        </w:rPr>
        <w:t>Señores</w:t>
      </w:r>
    </w:p>
    <w:p w:rsidRPr="009D7B1D" w:rsidR="004F0DD9" w:rsidP="004F0DD9" w:rsidRDefault="004F0DD9" w14:paraId="632D741C" w14:textId="77777777">
      <w:pPr>
        <w:spacing w:after="0"/>
        <w:rPr>
          <w:rFonts w:ascii="Aptos" w:hAnsi="Aptos" w:cs="Arial"/>
          <w:sz w:val="24"/>
          <w:szCs w:val="24"/>
        </w:rPr>
      </w:pPr>
      <w:r w:rsidRPr="009D7B1D">
        <w:rPr>
          <w:rFonts w:ascii="Aptos" w:hAnsi="Aptos" w:cs="Arial"/>
          <w:b/>
          <w:bCs/>
          <w:sz w:val="24"/>
          <w:szCs w:val="24"/>
        </w:rPr>
        <w:t>Dirección de Investigación e Innovación</w:t>
      </w:r>
      <w:r w:rsidRPr="009D7B1D">
        <w:rPr>
          <w:rFonts w:ascii="Aptos" w:hAnsi="Aptos" w:cs="Arial"/>
          <w:sz w:val="24"/>
          <w:szCs w:val="24"/>
        </w:rPr>
        <w:t> </w:t>
      </w:r>
    </w:p>
    <w:p w:rsidRPr="009D7B1D" w:rsidR="004F0DD9" w:rsidP="004F0DD9" w:rsidRDefault="004F0DD9" w14:paraId="61CC46F0" w14:textId="77777777">
      <w:pPr>
        <w:spacing w:after="0"/>
        <w:rPr>
          <w:rFonts w:ascii="Aptos" w:hAnsi="Aptos" w:cs="Arial"/>
          <w:sz w:val="24"/>
          <w:szCs w:val="24"/>
        </w:rPr>
      </w:pPr>
      <w:r w:rsidRPr="009D7B1D">
        <w:rPr>
          <w:rFonts w:ascii="Aptos" w:hAnsi="Aptos" w:cs="Arial"/>
          <w:sz w:val="24"/>
          <w:szCs w:val="24"/>
        </w:rPr>
        <w:t>Universidad Santo Tomás  </w:t>
      </w:r>
    </w:p>
    <w:p w:rsidRPr="009D7B1D" w:rsidR="004F0DD9" w:rsidP="004F0DD9" w:rsidRDefault="004F0DD9" w14:paraId="74CA4D2F" w14:textId="77777777">
      <w:pPr>
        <w:spacing w:after="0"/>
        <w:rPr>
          <w:rFonts w:ascii="Aptos" w:hAnsi="Aptos" w:cs="Arial"/>
          <w:sz w:val="24"/>
          <w:szCs w:val="24"/>
        </w:rPr>
      </w:pPr>
      <w:r w:rsidRPr="009D7B1D">
        <w:rPr>
          <w:rFonts w:ascii="Aptos" w:hAnsi="Aptos" w:cs="Arial"/>
          <w:sz w:val="24"/>
          <w:szCs w:val="24"/>
        </w:rPr>
        <w:t>Seccional Bucaramanga  </w:t>
      </w:r>
    </w:p>
    <w:p w:rsidRPr="009D7B1D" w:rsidR="005725D5" w:rsidP="00E16556" w:rsidRDefault="005725D5" w14:paraId="79518F4A" w14:textId="3924FA00">
      <w:pPr>
        <w:spacing w:after="0" w:line="276" w:lineRule="auto"/>
        <w:jc w:val="both"/>
        <w:rPr>
          <w:rFonts w:ascii="Aptos" w:hAnsi="Aptos" w:cstheme="majorHAnsi"/>
          <w:sz w:val="24"/>
          <w:szCs w:val="24"/>
        </w:rPr>
      </w:pPr>
    </w:p>
    <w:p w:rsidRPr="009D7B1D" w:rsidR="00F930D1" w:rsidP="00E16556" w:rsidRDefault="00F930D1" w14:paraId="00BC7480" w14:textId="77777777">
      <w:pPr>
        <w:spacing w:after="0" w:line="276" w:lineRule="auto"/>
        <w:jc w:val="both"/>
        <w:rPr>
          <w:rFonts w:ascii="Aptos" w:hAnsi="Aptos" w:cstheme="majorHAnsi"/>
          <w:sz w:val="24"/>
          <w:szCs w:val="24"/>
        </w:rPr>
      </w:pPr>
    </w:p>
    <w:p w:rsidRPr="009D7B1D" w:rsidR="005725D5" w:rsidP="00F930D1" w:rsidRDefault="005725D5" w14:paraId="309CEB4F" w14:textId="77777777">
      <w:pPr>
        <w:spacing w:after="0" w:line="276" w:lineRule="auto"/>
        <w:jc w:val="right"/>
        <w:rPr>
          <w:rFonts w:ascii="Aptos" w:hAnsi="Aptos" w:cstheme="majorHAnsi"/>
          <w:w w:val="95"/>
          <w:sz w:val="24"/>
          <w:szCs w:val="24"/>
        </w:rPr>
      </w:pPr>
      <w:r w:rsidRPr="009D7B1D">
        <w:rPr>
          <w:rFonts w:ascii="Aptos" w:hAnsi="Aptos" w:cstheme="majorHAnsi"/>
          <w:w w:val="95"/>
          <w:sz w:val="24"/>
          <w:szCs w:val="24"/>
        </w:rPr>
        <w:t xml:space="preserve">Asunto: Aval y compromiso institucional del proyecto </w:t>
      </w:r>
      <w:r w:rsidRPr="00B21B0F">
        <w:rPr>
          <w:rFonts w:ascii="Aptos" w:hAnsi="Aptos" w:cstheme="majorHAnsi"/>
          <w:color w:val="EE0000"/>
          <w:w w:val="95"/>
          <w:sz w:val="24"/>
          <w:szCs w:val="24"/>
        </w:rPr>
        <w:t>(nombre del proyecto)</w:t>
      </w:r>
    </w:p>
    <w:p w:rsidRPr="009D7B1D" w:rsidR="005725D5" w:rsidP="00E16556" w:rsidRDefault="005725D5" w14:paraId="0EFBF0BF" w14:textId="04F927B1">
      <w:pPr>
        <w:spacing w:after="0" w:line="276" w:lineRule="auto"/>
        <w:jc w:val="both"/>
        <w:rPr>
          <w:rFonts w:ascii="Aptos" w:hAnsi="Aptos" w:cstheme="majorHAnsi"/>
          <w:b/>
          <w:sz w:val="24"/>
          <w:szCs w:val="24"/>
        </w:rPr>
      </w:pPr>
    </w:p>
    <w:p w:rsidRPr="009D7B1D" w:rsidR="005725D5" w:rsidP="00E16556" w:rsidRDefault="005725D5" w14:paraId="0876961D" w14:textId="77777777">
      <w:pPr>
        <w:spacing w:after="0" w:line="276" w:lineRule="auto"/>
        <w:jc w:val="both"/>
        <w:rPr>
          <w:rFonts w:ascii="Aptos" w:hAnsi="Aptos" w:cstheme="majorHAnsi"/>
          <w:sz w:val="24"/>
          <w:szCs w:val="24"/>
        </w:rPr>
      </w:pPr>
      <w:r w:rsidRPr="009D7B1D">
        <w:rPr>
          <w:rFonts w:ascii="Aptos" w:hAnsi="Aptos" w:cstheme="majorHAnsi"/>
          <w:sz w:val="24"/>
          <w:szCs w:val="24"/>
        </w:rPr>
        <w:t>Respetados señores:</w:t>
      </w:r>
    </w:p>
    <w:p w:rsidRPr="009D7B1D" w:rsidR="005725D5" w:rsidP="00E16556" w:rsidRDefault="005725D5" w14:paraId="48697F85" w14:textId="3B59AE57">
      <w:pPr>
        <w:spacing w:after="0" w:line="276" w:lineRule="auto"/>
        <w:jc w:val="both"/>
        <w:rPr>
          <w:rFonts w:ascii="Aptos" w:hAnsi="Aptos" w:cstheme="majorHAnsi"/>
          <w:sz w:val="24"/>
          <w:szCs w:val="24"/>
        </w:rPr>
      </w:pPr>
    </w:p>
    <w:p w:rsidRPr="009D7B1D" w:rsidR="005725D5" w:rsidP="00E16556" w:rsidRDefault="005725D5" w14:paraId="4ACC6945" w14:textId="35E7ED77">
      <w:pPr>
        <w:spacing w:after="0" w:line="276" w:lineRule="auto"/>
        <w:jc w:val="both"/>
        <w:rPr>
          <w:rFonts w:ascii="Aptos" w:hAnsi="Aptos" w:cstheme="majorHAnsi"/>
          <w:w w:val="95"/>
          <w:sz w:val="24"/>
          <w:szCs w:val="24"/>
        </w:rPr>
      </w:pPr>
      <w:r w:rsidRPr="009D7B1D">
        <w:rPr>
          <w:rFonts w:ascii="Aptos" w:hAnsi="Aptos" w:cstheme="majorHAnsi"/>
          <w:w w:val="95"/>
          <w:sz w:val="24"/>
          <w:szCs w:val="24"/>
        </w:rPr>
        <w:t xml:space="preserve">Por medio de la presente yo, </w:t>
      </w:r>
      <w:r w:rsidRPr="00D666F0" w:rsidR="00D666F0">
        <w:rPr>
          <w:rFonts w:ascii="Aptos" w:hAnsi="Aptos" w:cstheme="majorHAnsi"/>
          <w:color w:val="EE0000"/>
          <w:w w:val="95"/>
          <w:sz w:val="24"/>
          <w:szCs w:val="24"/>
        </w:rPr>
        <w:t>(nombre del representante legal)</w:t>
      </w:r>
      <w:r w:rsidRPr="009D7B1D">
        <w:rPr>
          <w:rFonts w:ascii="Aptos" w:hAnsi="Aptos" w:cstheme="majorHAnsi"/>
          <w:w w:val="95"/>
          <w:sz w:val="24"/>
          <w:szCs w:val="24"/>
        </w:rPr>
        <w:t>, identificado(a) con cédula de ciudadanía número</w:t>
      </w:r>
      <w:r w:rsidR="00D666F0">
        <w:rPr>
          <w:rFonts w:ascii="Aptos" w:hAnsi="Aptos" w:cstheme="majorHAnsi"/>
          <w:w w:val="95"/>
          <w:sz w:val="24"/>
          <w:szCs w:val="24"/>
        </w:rPr>
        <w:t xml:space="preserve"> </w:t>
      </w:r>
      <w:r w:rsidRPr="00D666F0" w:rsidR="00D666F0">
        <w:rPr>
          <w:rFonts w:ascii="Aptos" w:hAnsi="Aptos" w:cstheme="majorHAnsi"/>
          <w:color w:val="EE0000"/>
          <w:w w:val="95"/>
          <w:sz w:val="24"/>
          <w:szCs w:val="24"/>
        </w:rPr>
        <w:t>(</w:t>
      </w:r>
      <w:r w:rsidRPr="00D666F0" w:rsidR="00D666F0">
        <w:rPr>
          <w:rFonts w:ascii="Aptos" w:hAnsi="Aptos" w:cstheme="majorHAnsi"/>
          <w:color w:val="EE0000"/>
          <w:w w:val="95"/>
          <w:sz w:val="24"/>
          <w:szCs w:val="24"/>
        </w:rPr>
        <w:t>número</w:t>
      </w:r>
      <w:r w:rsidRPr="00D666F0" w:rsidR="00D666F0">
        <w:rPr>
          <w:rFonts w:ascii="Aptos" w:hAnsi="Aptos" w:cstheme="majorHAnsi"/>
          <w:color w:val="EE0000"/>
          <w:w w:val="95"/>
          <w:sz w:val="24"/>
          <w:szCs w:val="24"/>
        </w:rPr>
        <w:t xml:space="preserve"> </w:t>
      </w:r>
      <w:r w:rsidRPr="00D666F0" w:rsidR="00D666F0">
        <w:rPr>
          <w:rFonts w:ascii="Aptos" w:hAnsi="Aptos" w:cstheme="majorHAnsi"/>
          <w:color w:val="EE0000"/>
          <w:w w:val="95"/>
          <w:sz w:val="24"/>
          <w:szCs w:val="24"/>
        </w:rPr>
        <w:t>cédula de ciudadanía</w:t>
      </w:r>
      <w:r w:rsidR="00D666F0">
        <w:rPr>
          <w:rFonts w:ascii="Aptos" w:hAnsi="Aptos" w:cstheme="majorHAnsi"/>
          <w:w w:val="95"/>
          <w:sz w:val="24"/>
          <w:szCs w:val="24"/>
        </w:rPr>
        <w:t>)</w:t>
      </w:r>
      <w:r w:rsidRPr="009D7B1D">
        <w:rPr>
          <w:rFonts w:ascii="Aptos" w:hAnsi="Aptos" w:cstheme="majorHAnsi"/>
          <w:w w:val="95"/>
          <w:sz w:val="24"/>
          <w:szCs w:val="24"/>
        </w:rPr>
        <w:t xml:space="preserve">, como Representante Legal de </w:t>
      </w:r>
      <w:r w:rsidRPr="00D666F0">
        <w:rPr>
          <w:rFonts w:ascii="Aptos" w:hAnsi="Aptos" w:cstheme="majorHAnsi"/>
          <w:color w:val="EE0000"/>
          <w:w w:val="95"/>
          <w:sz w:val="24"/>
          <w:szCs w:val="24"/>
        </w:rPr>
        <w:t>(nombre de la entidad)</w:t>
      </w:r>
      <w:r w:rsidRPr="009D7B1D">
        <w:rPr>
          <w:rFonts w:ascii="Aptos" w:hAnsi="Aptos" w:cstheme="majorHAnsi"/>
          <w:w w:val="95"/>
          <w:sz w:val="24"/>
          <w:szCs w:val="24"/>
        </w:rPr>
        <w:t>, presento el proyecto de investigación titulado “</w:t>
      </w:r>
      <w:r w:rsidRPr="00B21B0F" w:rsidR="00D666F0">
        <w:rPr>
          <w:rFonts w:ascii="Aptos" w:hAnsi="Aptos" w:cstheme="majorHAnsi"/>
          <w:color w:val="EE0000"/>
          <w:w w:val="95"/>
          <w:sz w:val="24"/>
          <w:szCs w:val="24"/>
        </w:rPr>
        <w:t>(nombre del proyecto)</w:t>
      </w:r>
      <w:r w:rsidRPr="009D7B1D">
        <w:rPr>
          <w:rFonts w:ascii="Aptos" w:hAnsi="Aptos" w:cstheme="majorHAnsi"/>
          <w:w w:val="95"/>
          <w:sz w:val="24"/>
          <w:szCs w:val="24"/>
        </w:rPr>
        <w:t>”.</w:t>
      </w:r>
    </w:p>
    <w:p w:rsidRPr="009D7B1D" w:rsidR="005725D5" w:rsidP="00E16556" w:rsidRDefault="005725D5" w14:paraId="1EEF687D" w14:textId="69A17868">
      <w:pPr>
        <w:spacing w:after="0" w:line="276" w:lineRule="auto"/>
        <w:jc w:val="both"/>
        <w:rPr>
          <w:rFonts w:ascii="Aptos" w:hAnsi="Aptos" w:cstheme="majorHAnsi"/>
          <w:sz w:val="24"/>
          <w:szCs w:val="24"/>
        </w:rPr>
      </w:pPr>
    </w:p>
    <w:p w:rsidRPr="009D7B1D" w:rsidR="005725D5" w:rsidP="2716648D" w:rsidRDefault="005725D5" w14:paraId="4679DCEA" w14:textId="12107A03">
      <w:pPr>
        <w:spacing w:after="0" w:line="276" w:lineRule="auto"/>
        <w:jc w:val="both"/>
        <w:rPr>
          <w:rFonts w:ascii="Aptos" w:hAnsi="Aptos" w:cs="Calibri Light" w:cstheme="majorAscii"/>
          <w:w w:val="95"/>
          <w:sz w:val="24"/>
          <w:szCs w:val="24"/>
        </w:rPr>
      </w:pPr>
      <w:r w:rsidRPr="2716648D" w:rsidR="005725D5">
        <w:rPr>
          <w:rFonts w:ascii="Aptos" w:hAnsi="Aptos" w:cs="Calibri Light" w:cstheme="majorAscii"/>
          <w:w w:val="95"/>
          <w:sz w:val="24"/>
          <w:szCs w:val="24"/>
        </w:rPr>
        <w:t xml:space="preserve">Se establece el compromiso que en caso de que el proyecto resulte financiable en la </w:t>
      </w:r>
      <w:r w:rsidRPr="00F01633" w:rsidR="00EA191C">
        <w:rPr>
          <w:rFonts w:ascii="Aptos" w:hAnsi="Aptos" w:cs="Arial"/>
        </w:rPr>
        <w:t>Convocatoria de Investigación, Innovación</w:t>
      </w:r>
      <w:r w:rsidRPr="00F01633" w:rsidR="1045D9B1">
        <w:rPr>
          <w:rFonts w:ascii="Aptos" w:hAnsi="Aptos" w:cs="Arial"/>
        </w:rPr>
        <w:t xml:space="preserve"> y </w:t>
      </w:r>
      <w:r w:rsidRPr="00F01633" w:rsidR="00EA191C">
        <w:rPr>
          <w:rFonts w:ascii="Aptos" w:hAnsi="Aptos" w:cs="Arial"/>
        </w:rPr>
        <w:t>Creación</w:t>
      </w:r>
      <w:r w:rsidRPr="00F01633" w:rsidR="1D2F7D4B">
        <w:rPr>
          <w:rFonts w:ascii="Aptos" w:hAnsi="Aptos" w:cs="Arial"/>
        </w:rPr>
        <w:t xml:space="preserve"> </w:t>
      </w:r>
      <w:r w:rsidRPr="00F01633" w:rsidR="00EA191C">
        <w:rPr>
          <w:rFonts w:ascii="Aptos" w:hAnsi="Aptos" w:cs="Arial"/>
        </w:rPr>
        <w:t>- Creando Tu Futuro 2026</w:t>
      </w:r>
      <w:r w:rsidR="00EA191C">
        <w:rPr>
          <w:rFonts w:ascii="Aptos" w:hAnsi="Aptos" w:cs="Arial"/>
        </w:rPr>
        <w:t xml:space="preserve"> </w:t>
      </w:r>
      <w:r w:rsidRPr="2716648D" w:rsidR="00AB557F">
        <w:rPr>
          <w:rFonts w:ascii="Aptos" w:hAnsi="Aptos" w:cs="Calibri Light" w:cstheme="majorAscii"/>
          <w:w w:val="95"/>
          <w:sz w:val="24"/>
          <w:szCs w:val="24"/>
        </w:rPr>
        <w:t xml:space="preserve">de </w:t>
      </w:r>
      <w:r w:rsidRPr="2716648D" w:rsidR="005725D5">
        <w:rPr>
          <w:rFonts w:ascii="Aptos" w:hAnsi="Aptos" w:cs="Calibri Light" w:cstheme="majorAscii"/>
          <w:w w:val="95"/>
          <w:sz w:val="24"/>
          <w:szCs w:val="24"/>
        </w:rPr>
        <w:t>la Universidad Santo Tomás</w:t>
      </w:r>
      <w:r w:rsidRPr="2716648D" w:rsidR="003A167E">
        <w:rPr>
          <w:rFonts w:ascii="Aptos" w:hAnsi="Aptos" w:cs="Calibri Light" w:cstheme="majorAscii"/>
          <w:w w:val="95"/>
          <w:sz w:val="24"/>
          <w:szCs w:val="24"/>
        </w:rPr>
        <w:t>, seccional Bucaramanga;</w:t>
      </w:r>
      <w:r w:rsidRPr="2716648D" w:rsidR="005725D5">
        <w:rPr>
          <w:rFonts w:ascii="Aptos" w:hAnsi="Aptos" w:cs="Calibri Light" w:cstheme="majorAscii"/>
          <w:w w:val="95"/>
          <w:sz w:val="24"/>
          <w:szCs w:val="24"/>
        </w:rPr>
        <w:t xml:space="preserve"> la </w:t>
      </w:r>
      <w:r w:rsidRPr="2716648D" w:rsidR="005725D5">
        <w:rPr>
          <w:rFonts w:ascii="Aptos" w:hAnsi="Aptos" w:cs="Calibri Light" w:cstheme="majorAscii"/>
          <w:color w:val="EE0000"/>
          <w:w w:val="95"/>
          <w:sz w:val="24"/>
          <w:szCs w:val="24"/>
        </w:rPr>
        <w:t>(nombre de la entidad)</w:t>
      </w:r>
      <w:r w:rsidRPr="2716648D" w:rsidR="00AB557F">
        <w:rPr>
          <w:rFonts w:ascii="Aptos" w:hAnsi="Aptos" w:cs="Calibri Light" w:cstheme="majorAscii"/>
          <w:color w:val="EE0000"/>
          <w:w w:val="95"/>
          <w:sz w:val="24"/>
          <w:szCs w:val="24"/>
        </w:rPr>
        <w:t xml:space="preserve">, </w:t>
      </w:r>
      <w:r w:rsidRPr="2716648D" w:rsidR="00AB557F">
        <w:rPr>
          <w:rFonts w:ascii="Aptos" w:hAnsi="Aptos" w:cs="Calibri Light" w:cstheme="majorAscii"/>
          <w:w w:val="95"/>
          <w:sz w:val="24"/>
          <w:szCs w:val="24"/>
        </w:rPr>
        <w:t>avala la participación del investigador</w:t>
      </w:r>
      <w:r w:rsidRPr="2716648D" w:rsidR="00BE70EE">
        <w:rPr>
          <w:rFonts w:ascii="Aptos" w:hAnsi="Aptos" w:cs="Calibri Light" w:cstheme="majorAscii"/>
          <w:w w:val="95"/>
          <w:sz w:val="24"/>
          <w:szCs w:val="24"/>
        </w:rPr>
        <w:t>(es</w:t>
      </w:r>
      <w:r w:rsidRPr="2716648D" w:rsidR="00BE70EE">
        <w:rPr>
          <w:rFonts w:ascii="Aptos" w:hAnsi="Aptos" w:cs="Calibri Light" w:cstheme="majorAscii"/>
          <w:w w:val="95"/>
          <w:sz w:val="24"/>
          <w:szCs w:val="24"/>
        </w:rPr>
        <w:t xml:space="preserve">) </w:t>
      </w:r>
      <w:r w:rsidRPr="2716648D" w:rsidR="00AB557F">
        <w:rPr>
          <w:rFonts w:ascii="Aptos" w:hAnsi="Aptos" w:cs="Calibri Light" w:cstheme="majorAscii"/>
          <w:color w:val="EE0000"/>
          <w:w w:val="95"/>
          <w:sz w:val="24"/>
          <w:szCs w:val="24"/>
        </w:rPr>
        <w:t>(nombre del Investigador</w:t>
      </w:r>
      <w:r w:rsidRPr="2716648D" w:rsidR="00BE70EE">
        <w:rPr>
          <w:rFonts w:ascii="Aptos" w:hAnsi="Aptos" w:cs="Calibri Light" w:cstheme="majorAscii"/>
          <w:color w:val="EE0000"/>
          <w:w w:val="95"/>
          <w:sz w:val="24"/>
          <w:szCs w:val="24"/>
        </w:rPr>
        <w:t xml:space="preserve"> o investigadores</w:t>
      </w:r>
      <w:r w:rsidRPr="2716648D" w:rsidR="00AB557F">
        <w:rPr>
          <w:rFonts w:ascii="Aptos" w:hAnsi="Aptos" w:cs="Calibri Light" w:cstheme="majorAscii"/>
          <w:color w:val="EE0000"/>
          <w:w w:val="95"/>
          <w:sz w:val="24"/>
          <w:szCs w:val="24"/>
        </w:rPr>
        <w:t xml:space="preserve">) </w:t>
      </w:r>
      <w:r w:rsidRPr="2716648D" w:rsidR="00AB557F">
        <w:rPr>
          <w:rFonts w:ascii="Aptos" w:hAnsi="Aptos" w:cs="Calibri Light" w:cstheme="majorAscii"/>
          <w:w w:val="95"/>
          <w:sz w:val="24"/>
          <w:szCs w:val="24"/>
        </w:rPr>
        <w:t>participante</w:t>
      </w:r>
      <w:r w:rsidRPr="2716648D" w:rsidR="00BE70EE">
        <w:rPr>
          <w:rFonts w:ascii="Aptos" w:hAnsi="Aptos" w:cs="Calibri Light" w:cstheme="majorAscii"/>
          <w:w w:val="95"/>
          <w:sz w:val="24"/>
          <w:szCs w:val="24"/>
        </w:rPr>
        <w:t>(s)</w:t>
      </w:r>
      <w:r w:rsidRPr="2716648D" w:rsidR="00AB557F">
        <w:rPr>
          <w:rFonts w:ascii="Aptos" w:hAnsi="Aptos" w:cs="Calibri Light" w:cstheme="majorAscii"/>
          <w:w w:val="95"/>
          <w:sz w:val="24"/>
          <w:szCs w:val="24"/>
        </w:rPr>
        <w:t xml:space="preserve"> del proyecto en mención, que hacen parte del grupo de investigación </w:t>
      </w:r>
      <w:r w:rsidRPr="2716648D" w:rsidR="00AB557F">
        <w:rPr>
          <w:rFonts w:ascii="Aptos" w:hAnsi="Aptos" w:cs="Calibri Light" w:cstheme="majorAscii"/>
          <w:color w:val="EE0000"/>
          <w:w w:val="95"/>
          <w:sz w:val="24"/>
          <w:szCs w:val="24"/>
        </w:rPr>
        <w:t>(nombre del grupo de investigación que hacen parte el investigador (es))</w:t>
      </w:r>
      <w:r w:rsidRPr="2716648D" w:rsidR="00F26824">
        <w:rPr>
          <w:rFonts w:ascii="Aptos" w:hAnsi="Aptos" w:cs="Calibri Light" w:cstheme="majorAscii"/>
          <w:color w:val="EE0000"/>
          <w:w w:val="95"/>
          <w:sz w:val="24"/>
          <w:szCs w:val="24"/>
        </w:rPr>
        <w:t xml:space="preserve"> </w:t>
      </w:r>
      <w:r w:rsidRPr="2716648D" w:rsidR="00F26824">
        <w:rPr>
          <w:rFonts w:ascii="Aptos" w:hAnsi="Aptos" w:cs="Calibri Light" w:cstheme="majorAscii"/>
          <w:w w:val="95"/>
          <w:sz w:val="24"/>
          <w:szCs w:val="24"/>
        </w:rPr>
        <w:t xml:space="preserve">y </w:t>
      </w:r>
      <w:r w:rsidRPr="2716648D" w:rsidR="005725D5">
        <w:rPr>
          <w:rFonts w:ascii="Aptos" w:hAnsi="Aptos" w:cs="Calibri Light" w:cstheme="majorAscii"/>
          <w:w w:val="95"/>
          <w:sz w:val="24"/>
          <w:szCs w:val="24"/>
        </w:rPr>
        <w:t xml:space="preserve">aportará los recursos de contrapartida $ </w:t>
      </w:r>
      <w:r w:rsidRPr="2716648D" w:rsidR="009065A4">
        <w:rPr>
          <w:rFonts w:ascii="Aptos" w:hAnsi="Aptos" w:cs="Calibri Light" w:cstheme="majorAscii"/>
          <w:color w:val="EE0000"/>
          <w:w w:val="95"/>
          <w:sz w:val="24"/>
          <w:szCs w:val="24"/>
        </w:rPr>
        <w:t xml:space="preserve">(Valor </w:t>
      </w:r>
      <w:r w:rsidRPr="2716648D" w:rsidR="005725D5">
        <w:rPr>
          <w:rFonts w:ascii="Aptos" w:hAnsi="Aptos" w:cs="Calibri Light" w:cstheme="majorAscii"/>
          <w:color w:val="EE0000"/>
          <w:w w:val="95"/>
          <w:sz w:val="24"/>
          <w:szCs w:val="24"/>
        </w:rPr>
        <w:t>total recursos contrapartida</w:t>
      </w:r>
      <w:r w:rsidRPr="2716648D" w:rsidR="009065A4">
        <w:rPr>
          <w:rFonts w:ascii="Aptos" w:hAnsi="Aptos" w:cs="Calibri Light" w:cstheme="majorAscii"/>
          <w:color w:val="EE0000"/>
          <w:w w:val="95"/>
          <w:sz w:val="24"/>
          <w:szCs w:val="24"/>
        </w:rPr>
        <w:t xml:space="preserve"> especie + efectivo</w:t>
      </w:r>
      <w:r w:rsidRPr="2716648D" w:rsidR="005725D5">
        <w:rPr>
          <w:rFonts w:ascii="Aptos" w:hAnsi="Aptos" w:cs="Calibri Light" w:cstheme="majorAscii"/>
          <w:color w:val="EE0000"/>
          <w:w w:val="95"/>
          <w:sz w:val="24"/>
          <w:szCs w:val="24"/>
        </w:rPr>
        <w:t xml:space="preserve">), </w:t>
      </w:r>
      <w:r w:rsidRPr="2716648D" w:rsidR="005725D5">
        <w:rPr>
          <w:rFonts w:ascii="Aptos" w:hAnsi="Aptos" w:cs="Calibri Light" w:cstheme="majorAscii"/>
          <w:w w:val="95"/>
          <w:sz w:val="24"/>
          <w:szCs w:val="24"/>
        </w:rPr>
        <w:t xml:space="preserve">representados en especie </w:t>
      </w:r>
      <w:r w:rsidRPr="2716648D" w:rsidR="009065A4">
        <w:rPr>
          <w:rFonts w:ascii="Aptos" w:hAnsi="Aptos" w:cs="Calibri Light" w:cstheme="majorAscii"/>
          <w:w w:val="95"/>
          <w:sz w:val="24"/>
          <w:szCs w:val="24"/>
        </w:rPr>
        <w:t xml:space="preserve">$ </w:t>
      </w:r>
      <w:r w:rsidRPr="2716648D" w:rsidR="009065A4">
        <w:rPr>
          <w:rFonts w:ascii="Aptos" w:hAnsi="Aptos" w:cs="Calibri Light" w:cstheme="majorAscii"/>
          <w:color w:val="EE0000"/>
          <w:w w:val="95"/>
          <w:sz w:val="24"/>
          <w:szCs w:val="24"/>
        </w:rPr>
        <w:t xml:space="preserve">(Valor total recursos contrapartida especie), </w:t>
      </w:r>
      <w:r w:rsidRPr="2716648D" w:rsidR="005725D5">
        <w:rPr>
          <w:rFonts w:ascii="Aptos" w:hAnsi="Aptos" w:cs="Calibri Light" w:cstheme="majorAscii"/>
          <w:w w:val="95"/>
          <w:sz w:val="24"/>
          <w:szCs w:val="24"/>
        </w:rPr>
        <w:t xml:space="preserve">y en </w:t>
      </w:r>
      <w:r w:rsidRPr="2716648D" w:rsidR="009065A4">
        <w:rPr>
          <w:rFonts w:ascii="Aptos" w:hAnsi="Aptos" w:cs="Calibri Light" w:cstheme="majorAscii"/>
          <w:w w:val="95"/>
          <w:sz w:val="24"/>
          <w:szCs w:val="24"/>
        </w:rPr>
        <w:t>efectivo</w:t>
      </w:r>
      <w:r w:rsidRPr="2716648D" w:rsidR="005725D5">
        <w:rPr>
          <w:rFonts w:ascii="Aptos" w:hAnsi="Aptos" w:cs="Calibri Light" w:cstheme="majorAscii"/>
          <w:w w:val="95"/>
          <w:sz w:val="24"/>
          <w:szCs w:val="24"/>
        </w:rPr>
        <w:t xml:space="preserve"> $ </w:t>
      </w:r>
      <w:r w:rsidRPr="2716648D" w:rsidR="009065A4">
        <w:rPr>
          <w:rFonts w:ascii="Aptos" w:hAnsi="Aptos" w:cs="Calibri Light" w:cstheme="majorAscii"/>
          <w:color w:val="EE0000"/>
          <w:w w:val="95"/>
          <w:sz w:val="24"/>
          <w:szCs w:val="24"/>
        </w:rPr>
        <w:t>(Valor total recursos contrapartida efectivo)</w:t>
      </w:r>
      <w:r w:rsidRPr="2716648D" w:rsidR="005725D5">
        <w:rPr>
          <w:rFonts w:ascii="Aptos" w:hAnsi="Aptos" w:cs="Calibri Light" w:cstheme="majorAscii"/>
          <w:w w:val="95"/>
          <w:sz w:val="24"/>
          <w:szCs w:val="24"/>
        </w:rPr>
        <w:t>.</w:t>
      </w:r>
    </w:p>
    <w:p w:rsidRPr="00D8756A" w:rsidR="00E16556" w:rsidP="005725D5" w:rsidRDefault="00E16556" w14:paraId="5C3C0B32" w14:textId="77777777">
      <w:pPr>
        <w:spacing w:after="0" w:line="276" w:lineRule="auto"/>
        <w:rPr>
          <w:rFonts w:ascii="Aptos" w:hAnsi="Aptos" w:cstheme="majorHAnsi"/>
          <w:sz w:val="24"/>
          <w:szCs w:val="24"/>
        </w:rPr>
      </w:pPr>
    </w:p>
    <w:p w:rsidRPr="00D8756A" w:rsidR="005725D5" w:rsidP="005725D5" w:rsidRDefault="005725D5" w14:paraId="0A1A6C9E" w14:textId="77777777">
      <w:pPr>
        <w:spacing w:after="0" w:line="276" w:lineRule="auto"/>
        <w:rPr>
          <w:rFonts w:ascii="Aptos" w:hAnsi="Aptos" w:cstheme="majorHAnsi"/>
          <w:sz w:val="24"/>
          <w:szCs w:val="24"/>
        </w:rPr>
      </w:pPr>
      <w:r w:rsidRPr="00D8756A">
        <w:rPr>
          <w:rFonts w:ascii="Aptos" w:hAnsi="Aptos" w:cstheme="majorHAnsi"/>
          <w:b/>
          <w:sz w:val="24"/>
          <w:szCs w:val="24"/>
        </w:rPr>
        <w:t>Interlocución</w:t>
      </w:r>
      <w:r w:rsidRPr="00D8756A">
        <w:rPr>
          <w:rFonts w:ascii="Aptos" w:hAnsi="Aptos" w:cstheme="majorHAnsi"/>
          <w:sz w:val="24"/>
          <w:szCs w:val="24"/>
        </w:rPr>
        <w:t>:</w:t>
      </w:r>
    </w:p>
    <w:tbl>
      <w:tblPr>
        <w:tblStyle w:val="TableNormal"/>
        <w:tblW w:w="0" w:type="auto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3969"/>
        <w:gridCol w:w="4859"/>
      </w:tblGrid>
      <w:tr w:rsidRPr="00D8756A" w:rsidR="005725D5" w:rsidTr="006705F8" w14:paraId="0ED6F885" w14:textId="77777777">
        <w:trPr>
          <w:trHeight w:val="663"/>
        </w:trPr>
        <w:tc>
          <w:tcPr>
            <w:tcW w:w="3969" w:type="dxa"/>
          </w:tcPr>
          <w:p w:rsidRPr="006705F8" w:rsidR="005725D5" w:rsidP="00E16556" w:rsidRDefault="005725D5" w14:paraId="62B22931" w14:textId="62A610BA">
            <w:pPr>
              <w:spacing w:line="276" w:lineRule="auto"/>
              <w:rPr>
                <w:rFonts w:ascii="Aptos" w:hAnsi="Aptos" w:cstheme="majorHAnsi"/>
                <w:bCs/>
                <w:sz w:val="24"/>
                <w:szCs w:val="24"/>
                <w:lang w:val="es-CO"/>
              </w:rPr>
            </w:pPr>
            <w:r w:rsidRPr="006705F8">
              <w:rPr>
                <w:rFonts w:ascii="Aptos" w:hAnsi="Aptos" w:cstheme="majorHAnsi"/>
                <w:bCs/>
                <w:sz w:val="24"/>
                <w:szCs w:val="24"/>
                <w:lang w:val="es-CO"/>
              </w:rPr>
              <w:t>Nombre completo:</w:t>
            </w:r>
            <w:r w:rsidRPr="006705F8" w:rsidR="007951AD">
              <w:rPr>
                <w:rFonts w:ascii="Aptos" w:hAnsi="Aptos" w:cstheme="majorHAnsi"/>
                <w:bCs/>
                <w:sz w:val="24"/>
                <w:szCs w:val="24"/>
                <w:lang w:val="es-CO"/>
              </w:rPr>
              <w:t xml:space="preserve"> </w:t>
            </w:r>
            <w:r w:rsidRPr="006705F8">
              <w:rPr>
                <w:rFonts w:ascii="Aptos" w:hAnsi="Aptos" w:cstheme="majorHAnsi"/>
                <w:bCs/>
                <w:sz w:val="24"/>
                <w:szCs w:val="24"/>
                <w:lang w:val="es-CO"/>
              </w:rPr>
              <w:t>(</w:t>
            </w:r>
            <w:proofErr w:type="gramStart"/>
            <w:r w:rsidRPr="006705F8">
              <w:rPr>
                <w:rFonts w:ascii="Aptos" w:hAnsi="Aptos" w:cstheme="majorHAnsi"/>
                <w:bCs/>
                <w:w w:val="95"/>
                <w:sz w:val="24"/>
                <w:szCs w:val="24"/>
                <w:lang w:val="es-CO"/>
              </w:rPr>
              <w:t>Director</w:t>
            </w:r>
            <w:proofErr w:type="gramEnd"/>
            <w:r w:rsidRPr="006705F8">
              <w:rPr>
                <w:rFonts w:ascii="Aptos" w:hAnsi="Aptos" w:cstheme="majorHAnsi"/>
                <w:bCs/>
                <w:spacing w:val="-20"/>
                <w:w w:val="95"/>
                <w:sz w:val="24"/>
                <w:szCs w:val="24"/>
                <w:lang w:val="es-CO"/>
              </w:rPr>
              <w:t xml:space="preserve"> </w:t>
            </w:r>
            <w:r w:rsidRPr="006705F8">
              <w:rPr>
                <w:rFonts w:ascii="Aptos" w:hAnsi="Aptos" w:cstheme="majorHAnsi"/>
                <w:bCs/>
                <w:w w:val="95"/>
                <w:sz w:val="24"/>
                <w:szCs w:val="24"/>
                <w:lang w:val="es-CO"/>
              </w:rPr>
              <w:t>de</w:t>
            </w:r>
            <w:r w:rsidRPr="006705F8">
              <w:rPr>
                <w:rFonts w:ascii="Aptos" w:hAnsi="Aptos" w:cstheme="majorHAnsi"/>
                <w:bCs/>
                <w:spacing w:val="-18"/>
                <w:w w:val="95"/>
                <w:sz w:val="24"/>
                <w:szCs w:val="24"/>
                <w:lang w:val="es-CO"/>
              </w:rPr>
              <w:t xml:space="preserve"> </w:t>
            </w:r>
            <w:r w:rsidRPr="006705F8">
              <w:rPr>
                <w:rFonts w:ascii="Aptos" w:hAnsi="Aptos" w:cstheme="majorHAnsi"/>
                <w:bCs/>
                <w:w w:val="95"/>
                <w:sz w:val="24"/>
                <w:szCs w:val="24"/>
                <w:lang w:val="es-CO"/>
              </w:rPr>
              <w:t>Investigaci</w:t>
            </w:r>
            <w:r w:rsidRPr="006705F8" w:rsidR="00E16556">
              <w:rPr>
                <w:rFonts w:ascii="Aptos" w:hAnsi="Aptos" w:cstheme="majorHAnsi"/>
                <w:bCs/>
                <w:w w:val="95"/>
                <w:sz w:val="24"/>
                <w:szCs w:val="24"/>
                <w:lang w:val="es-CO"/>
              </w:rPr>
              <w:t>ó</w:t>
            </w:r>
            <w:r w:rsidRPr="006705F8">
              <w:rPr>
                <w:rFonts w:ascii="Aptos" w:hAnsi="Aptos" w:cstheme="majorHAnsi"/>
                <w:bCs/>
                <w:w w:val="95"/>
                <w:sz w:val="24"/>
                <w:szCs w:val="24"/>
                <w:lang w:val="es-CO"/>
              </w:rPr>
              <w:t>n</w:t>
            </w:r>
            <w:r w:rsidRPr="006705F8">
              <w:rPr>
                <w:rFonts w:ascii="Aptos" w:hAnsi="Aptos" w:cstheme="majorHAnsi"/>
                <w:bCs/>
                <w:spacing w:val="-19"/>
                <w:w w:val="95"/>
                <w:sz w:val="24"/>
                <w:szCs w:val="24"/>
                <w:lang w:val="es-CO"/>
              </w:rPr>
              <w:t xml:space="preserve"> </w:t>
            </w:r>
            <w:r w:rsidRPr="006705F8">
              <w:rPr>
                <w:rFonts w:ascii="Aptos" w:hAnsi="Aptos" w:cstheme="majorHAnsi"/>
                <w:bCs/>
                <w:w w:val="95"/>
                <w:sz w:val="24"/>
                <w:szCs w:val="24"/>
                <w:lang w:val="es-CO"/>
              </w:rPr>
              <w:t>o</w:t>
            </w:r>
            <w:r w:rsidRPr="006705F8">
              <w:rPr>
                <w:rFonts w:ascii="Aptos" w:hAnsi="Aptos" w:cstheme="majorHAnsi"/>
                <w:bCs/>
                <w:spacing w:val="-19"/>
                <w:w w:val="95"/>
                <w:sz w:val="24"/>
                <w:szCs w:val="24"/>
                <w:lang w:val="es-CO"/>
              </w:rPr>
              <w:t xml:space="preserve"> </w:t>
            </w:r>
            <w:r w:rsidRPr="006705F8">
              <w:rPr>
                <w:rFonts w:ascii="Aptos" w:hAnsi="Aptos" w:cstheme="majorHAnsi"/>
                <w:bCs/>
                <w:w w:val="95"/>
                <w:sz w:val="24"/>
                <w:szCs w:val="24"/>
                <w:lang w:val="es-CO"/>
              </w:rPr>
              <w:t xml:space="preserve">Líder </w:t>
            </w:r>
            <w:r w:rsidRPr="006705F8">
              <w:rPr>
                <w:rFonts w:ascii="Aptos" w:hAnsi="Aptos" w:cstheme="majorHAnsi"/>
                <w:bCs/>
                <w:sz w:val="24"/>
                <w:szCs w:val="24"/>
                <w:lang w:val="es-CO"/>
              </w:rPr>
              <w:t>de</w:t>
            </w:r>
            <w:r w:rsidRPr="006705F8">
              <w:rPr>
                <w:rFonts w:ascii="Aptos" w:hAnsi="Aptos" w:cstheme="majorHAnsi"/>
                <w:bCs/>
                <w:spacing w:val="-28"/>
                <w:sz w:val="24"/>
                <w:szCs w:val="24"/>
                <w:lang w:val="es-CO"/>
              </w:rPr>
              <w:t xml:space="preserve"> </w:t>
            </w:r>
            <w:r w:rsidRPr="006705F8">
              <w:rPr>
                <w:rFonts w:ascii="Aptos" w:hAnsi="Aptos" w:cstheme="majorHAnsi"/>
                <w:bCs/>
                <w:sz w:val="24"/>
                <w:szCs w:val="24"/>
                <w:lang w:val="es-CO"/>
              </w:rPr>
              <w:t>Grupo,</w:t>
            </w:r>
            <w:r w:rsidRPr="006705F8">
              <w:rPr>
                <w:rFonts w:ascii="Aptos" w:hAnsi="Aptos" w:cstheme="majorHAnsi"/>
                <w:bCs/>
                <w:spacing w:val="-30"/>
                <w:sz w:val="24"/>
                <w:szCs w:val="24"/>
                <w:lang w:val="es-CO"/>
              </w:rPr>
              <w:t xml:space="preserve"> </w:t>
            </w:r>
            <w:r w:rsidRPr="006705F8">
              <w:rPr>
                <w:rFonts w:ascii="Aptos" w:hAnsi="Aptos" w:cstheme="majorHAnsi"/>
                <w:bCs/>
                <w:sz w:val="24"/>
                <w:szCs w:val="24"/>
                <w:lang w:val="es-CO"/>
              </w:rPr>
              <w:t>según</w:t>
            </w:r>
            <w:r w:rsidRPr="006705F8">
              <w:rPr>
                <w:rFonts w:ascii="Aptos" w:hAnsi="Aptos" w:cstheme="majorHAnsi"/>
                <w:bCs/>
                <w:spacing w:val="-29"/>
                <w:sz w:val="24"/>
                <w:szCs w:val="24"/>
                <w:lang w:val="es-CO"/>
              </w:rPr>
              <w:t xml:space="preserve"> </w:t>
            </w:r>
            <w:r w:rsidRPr="006705F8">
              <w:rPr>
                <w:rFonts w:ascii="Aptos" w:hAnsi="Aptos" w:cstheme="majorHAnsi"/>
                <w:bCs/>
                <w:sz w:val="24"/>
                <w:szCs w:val="24"/>
                <w:lang w:val="es-CO"/>
              </w:rPr>
              <w:t>sea</w:t>
            </w:r>
            <w:r w:rsidRPr="006705F8">
              <w:rPr>
                <w:rFonts w:ascii="Aptos" w:hAnsi="Aptos" w:cstheme="majorHAnsi"/>
                <w:bCs/>
                <w:spacing w:val="-30"/>
                <w:sz w:val="24"/>
                <w:szCs w:val="24"/>
                <w:lang w:val="es-CO"/>
              </w:rPr>
              <w:t xml:space="preserve"> </w:t>
            </w:r>
            <w:r w:rsidRPr="006705F8">
              <w:rPr>
                <w:rFonts w:ascii="Aptos" w:hAnsi="Aptos" w:cstheme="majorHAnsi"/>
                <w:bCs/>
                <w:sz w:val="24"/>
                <w:szCs w:val="24"/>
                <w:lang w:val="es-CO"/>
              </w:rPr>
              <w:t>el</w:t>
            </w:r>
            <w:r w:rsidRPr="006705F8">
              <w:rPr>
                <w:rFonts w:ascii="Aptos" w:hAnsi="Aptos" w:cstheme="majorHAnsi"/>
                <w:bCs/>
                <w:spacing w:val="-30"/>
                <w:sz w:val="24"/>
                <w:szCs w:val="24"/>
                <w:lang w:val="es-CO"/>
              </w:rPr>
              <w:t xml:space="preserve"> </w:t>
            </w:r>
            <w:r w:rsidRPr="006705F8">
              <w:rPr>
                <w:rFonts w:ascii="Aptos" w:hAnsi="Aptos" w:cstheme="majorHAnsi"/>
                <w:bCs/>
                <w:sz w:val="24"/>
                <w:szCs w:val="24"/>
                <w:lang w:val="es-CO"/>
              </w:rPr>
              <w:t>caso)</w:t>
            </w:r>
          </w:p>
        </w:tc>
        <w:tc>
          <w:tcPr>
            <w:tcW w:w="4859" w:type="dxa"/>
            <w:vAlign w:val="center"/>
          </w:tcPr>
          <w:p w:rsidRPr="00D8756A" w:rsidR="005725D5" w:rsidP="006705F8" w:rsidRDefault="005725D5" w14:paraId="67E31CDB" w14:textId="77777777">
            <w:pPr>
              <w:spacing w:line="276" w:lineRule="auto"/>
              <w:rPr>
                <w:rFonts w:ascii="Aptos" w:hAnsi="Aptos" w:cstheme="majorHAnsi"/>
                <w:b/>
                <w:sz w:val="24"/>
                <w:szCs w:val="24"/>
                <w:lang w:val="es-CO"/>
              </w:rPr>
            </w:pPr>
          </w:p>
        </w:tc>
      </w:tr>
      <w:tr w:rsidRPr="00D8756A" w:rsidR="005725D5" w:rsidTr="006705F8" w14:paraId="7B7B9A36" w14:textId="77777777">
        <w:trPr>
          <w:trHeight w:val="264"/>
        </w:trPr>
        <w:tc>
          <w:tcPr>
            <w:tcW w:w="3969" w:type="dxa"/>
          </w:tcPr>
          <w:p w:rsidRPr="006705F8" w:rsidR="005725D5" w:rsidP="005725D5" w:rsidRDefault="005725D5" w14:paraId="6808BC90" w14:textId="1C087263">
            <w:pPr>
              <w:spacing w:line="276" w:lineRule="auto"/>
              <w:rPr>
                <w:rFonts w:ascii="Aptos" w:hAnsi="Aptos" w:cstheme="majorHAnsi"/>
                <w:bCs/>
                <w:sz w:val="24"/>
                <w:szCs w:val="24"/>
                <w:lang w:val="es-CO"/>
              </w:rPr>
            </w:pPr>
            <w:r w:rsidRPr="006705F8">
              <w:rPr>
                <w:rFonts w:ascii="Aptos" w:hAnsi="Aptos" w:cstheme="majorHAnsi"/>
                <w:bCs/>
                <w:sz w:val="24"/>
                <w:szCs w:val="24"/>
                <w:lang w:val="es-CO"/>
              </w:rPr>
              <w:t>Documento de</w:t>
            </w:r>
            <w:r w:rsidRPr="006705F8" w:rsidR="007951AD">
              <w:rPr>
                <w:rFonts w:ascii="Aptos" w:hAnsi="Aptos" w:cstheme="majorHAnsi"/>
                <w:bCs/>
                <w:sz w:val="24"/>
                <w:szCs w:val="24"/>
                <w:lang w:val="es-CO"/>
              </w:rPr>
              <w:t xml:space="preserve"> </w:t>
            </w:r>
            <w:r w:rsidRPr="006705F8">
              <w:rPr>
                <w:rFonts w:ascii="Aptos" w:hAnsi="Aptos" w:cstheme="majorHAnsi"/>
                <w:bCs/>
                <w:spacing w:val="-52"/>
                <w:sz w:val="24"/>
                <w:szCs w:val="24"/>
                <w:lang w:val="es-CO"/>
              </w:rPr>
              <w:t xml:space="preserve"> </w:t>
            </w:r>
            <w:r w:rsidRPr="006705F8" w:rsidR="007951AD">
              <w:rPr>
                <w:rFonts w:ascii="Aptos" w:hAnsi="Aptos" w:cstheme="majorHAnsi"/>
                <w:bCs/>
                <w:spacing w:val="-52"/>
                <w:sz w:val="24"/>
                <w:szCs w:val="24"/>
                <w:lang w:val="es-CO"/>
              </w:rPr>
              <w:t xml:space="preserve">        </w:t>
            </w:r>
            <w:r w:rsidRPr="006705F8">
              <w:rPr>
                <w:rFonts w:ascii="Aptos" w:hAnsi="Aptos" w:cstheme="majorHAnsi"/>
                <w:bCs/>
                <w:sz w:val="24"/>
                <w:szCs w:val="24"/>
                <w:lang w:val="es-CO"/>
              </w:rPr>
              <w:t>identidad:</w:t>
            </w:r>
          </w:p>
        </w:tc>
        <w:tc>
          <w:tcPr>
            <w:tcW w:w="4859" w:type="dxa"/>
            <w:vAlign w:val="center"/>
          </w:tcPr>
          <w:p w:rsidRPr="00D8756A" w:rsidR="005725D5" w:rsidP="006705F8" w:rsidRDefault="005725D5" w14:paraId="3236CDA2" w14:textId="77777777">
            <w:pPr>
              <w:spacing w:line="276" w:lineRule="auto"/>
              <w:rPr>
                <w:rFonts w:ascii="Aptos" w:hAnsi="Aptos" w:cstheme="majorHAnsi"/>
                <w:b/>
                <w:sz w:val="24"/>
                <w:szCs w:val="24"/>
                <w:lang w:val="es-CO"/>
              </w:rPr>
            </w:pPr>
          </w:p>
        </w:tc>
      </w:tr>
      <w:tr w:rsidRPr="00D8756A" w:rsidR="005725D5" w:rsidTr="006705F8" w14:paraId="5FA59558" w14:textId="77777777">
        <w:trPr>
          <w:trHeight w:val="270"/>
        </w:trPr>
        <w:tc>
          <w:tcPr>
            <w:tcW w:w="3969" w:type="dxa"/>
          </w:tcPr>
          <w:p w:rsidRPr="006705F8" w:rsidR="005725D5" w:rsidP="005725D5" w:rsidRDefault="005725D5" w14:paraId="4FD80C11" w14:textId="77777777">
            <w:pPr>
              <w:spacing w:line="276" w:lineRule="auto"/>
              <w:rPr>
                <w:rFonts w:ascii="Aptos" w:hAnsi="Aptos" w:cstheme="majorHAnsi"/>
                <w:bCs/>
                <w:sz w:val="24"/>
                <w:szCs w:val="24"/>
                <w:lang w:val="es-CO"/>
              </w:rPr>
            </w:pPr>
            <w:r w:rsidRPr="006705F8">
              <w:rPr>
                <w:rFonts w:ascii="Aptos" w:hAnsi="Aptos" w:cstheme="majorHAnsi"/>
                <w:bCs/>
                <w:sz w:val="24"/>
                <w:szCs w:val="24"/>
                <w:lang w:val="es-CO"/>
              </w:rPr>
              <w:t>Correo electrónico:</w:t>
            </w:r>
          </w:p>
        </w:tc>
        <w:tc>
          <w:tcPr>
            <w:tcW w:w="4859" w:type="dxa"/>
            <w:vAlign w:val="center"/>
          </w:tcPr>
          <w:p w:rsidRPr="00D8756A" w:rsidR="005725D5" w:rsidP="006705F8" w:rsidRDefault="005725D5" w14:paraId="2E53CB28" w14:textId="77777777">
            <w:pPr>
              <w:spacing w:line="276" w:lineRule="auto"/>
              <w:rPr>
                <w:rFonts w:ascii="Aptos" w:hAnsi="Aptos" w:cstheme="majorHAnsi"/>
                <w:b/>
                <w:sz w:val="24"/>
                <w:szCs w:val="24"/>
                <w:lang w:val="es-CO"/>
              </w:rPr>
            </w:pPr>
          </w:p>
        </w:tc>
      </w:tr>
      <w:tr w:rsidRPr="00D8756A" w:rsidR="005725D5" w:rsidTr="006705F8" w14:paraId="70EBF321" w14:textId="77777777">
        <w:trPr>
          <w:trHeight w:val="492"/>
        </w:trPr>
        <w:tc>
          <w:tcPr>
            <w:tcW w:w="3969" w:type="dxa"/>
          </w:tcPr>
          <w:p w:rsidRPr="006705F8" w:rsidR="005725D5" w:rsidP="005725D5" w:rsidRDefault="005725D5" w14:paraId="6E5F4CAC" w14:textId="77777777">
            <w:pPr>
              <w:spacing w:line="276" w:lineRule="auto"/>
              <w:rPr>
                <w:rFonts w:ascii="Aptos" w:hAnsi="Aptos" w:cstheme="majorHAnsi"/>
                <w:bCs/>
                <w:sz w:val="24"/>
                <w:szCs w:val="24"/>
                <w:lang w:val="es-CO"/>
              </w:rPr>
            </w:pPr>
            <w:r w:rsidRPr="006705F8">
              <w:rPr>
                <w:rFonts w:ascii="Aptos" w:hAnsi="Aptos" w:cstheme="majorHAnsi"/>
                <w:bCs/>
                <w:sz w:val="24"/>
                <w:szCs w:val="24"/>
                <w:lang w:val="es-CO"/>
              </w:rPr>
              <w:lastRenderedPageBreak/>
              <w:t>Teléfono contacto:</w:t>
            </w:r>
          </w:p>
        </w:tc>
        <w:tc>
          <w:tcPr>
            <w:tcW w:w="4859" w:type="dxa"/>
            <w:vAlign w:val="center"/>
          </w:tcPr>
          <w:p w:rsidRPr="00D8756A" w:rsidR="005725D5" w:rsidP="006705F8" w:rsidRDefault="005725D5" w14:paraId="590D5E6A" w14:textId="77777777">
            <w:pPr>
              <w:spacing w:line="276" w:lineRule="auto"/>
              <w:rPr>
                <w:rFonts w:ascii="Aptos" w:hAnsi="Aptos" w:cstheme="majorHAnsi"/>
                <w:b/>
                <w:sz w:val="24"/>
                <w:szCs w:val="24"/>
                <w:lang w:val="es-CO"/>
              </w:rPr>
            </w:pPr>
          </w:p>
        </w:tc>
      </w:tr>
    </w:tbl>
    <w:p w:rsidRPr="00D8756A" w:rsidR="005725D5" w:rsidP="005725D5" w:rsidRDefault="005725D5" w14:paraId="26DB2509" w14:textId="77777777">
      <w:pPr>
        <w:spacing w:after="0" w:line="276" w:lineRule="auto"/>
        <w:rPr>
          <w:rFonts w:ascii="Aptos" w:hAnsi="Aptos" w:cstheme="majorHAnsi"/>
          <w:b/>
          <w:sz w:val="24"/>
          <w:szCs w:val="24"/>
        </w:rPr>
      </w:pPr>
    </w:p>
    <w:p w:rsidRPr="00D8756A" w:rsidR="005725D5" w:rsidP="00F930D1" w:rsidRDefault="005725D5" w14:paraId="3C0F199F" w14:textId="47172641">
      <w:pPr>
        <w:spacing w:after="0" w:line="276" w:lineRule="auto"/>
        <w:jc w:val="both"/>
        <w:rPr>
          <w:rFonts w:ascii="Aptos" w:hAnsi="Aptos" w:cstheme="majorHAnsi"/>
          <w:w w:val="95"/>
          <w:sz w:val="24"/>
          <w:szCs w:val="24"/>
        </w:rPr>
      </w:pPr>
      <w:r w:rsidRPr="00D8756A">
        <w:rPr>
          <w:rFonts w:ascii="Aptos" w:hAnsi="Aptos" w:cstheme="majorHAnsi"/>
          <w:w w:val="95"/>
          <w:sz w:val="24"/>
          <w:szCs w:val="24"/>
        </w:rPr>
        <w:t>Atentamente,</w:t>
      </w:r>
    </w:p>
    <w:p w:rsidRPr="00D8756A" w:rsidR="005725D5" w:rsidP="00F930D1" w:rsidRDefault="005725D5" w14:paraId="5F23A338" w14:textId="77777777">
      <w:pPr>
        <w:spacing w:after="0" w:line="276" w:lineRule="auto"/>
        <w:jc w:val="both"/>
        <w:rPr>
          <w:rFonts w:ascii="Aptos" w:hAnsi="Aptos" w:cstheme="majorHAnsi"/>
          <w:w w:val="95"/>
          <w:sz w:val="24"/>
          <w:szCs w:val="24"/>
        </w:rPr>
      </w:pPr>
    </w:p>
    <w:p w:rsidRPr="00D8756A" w:rsidR="00F930D1" w:rsidP="00F930D1" w:rsidRDefault="00F930D1" w14:paraId="4F3658B6" w14:textId="77777777">
      <w:pPr>
        <w:spacing w:after="0" w:line="276" w:lineRule="auto"/>
        <w:jc w:val="both"/>
        <w:rPr>
          <w:rFonts w:ascii="Aptos" w:hAnsi="Aptos" w:cstheme="majorHAnsi"/>
          <w:w w:val="95"/>
          <w:sz w:val="24"/>
          <w:szCs w:val="24"/>
        </w:rPr>
      </w:pPr>
    </w:p>
    <w:p w:rsidRPr="00D8756A" w:rsidR="00F930D1" w:rsidP="00F930D1" w:rsidRDefault="00F930D1" w14:paraId="69044104" w14:textId="77777777">
      <w:pPr>
        <w:spacing w:after="0" w:line="276" w:lineRule="auto"/>
        <w:jc w:val="both"/>
        <w:rPr>
          <w:rFonts w:ascii="Aptos" w:hAnsi="Aptos" w:cstheme="majorHAnsi"/>
          <w:w w:val="95"/>
          <w:sz w:val="24"/>
          <w:szCs w:val="24"/>
        </w:rPr>
      </w:pPr>
    </w:p>
    <w:p w:rsidRPr="00D8756A" w:rsidR="00F930D1" w:rsidP="00F930D1" w:rsidRDefault="00F930D1" w14:paraId="068BD179" w14:textId="77777777">
      <w:pPr>
        <w:spacing w:after="0" w:line="276" w:lineRule="auto"/>
        <w:jc w:val="both"/>
        <w:rPr>
          <w:rFonts w:ascii="Aptos" w:hAnsi="Aptos" w:cstheme="majorHAnsi"/>
          <w:w w:val="95"/>
          <w:sz w:val="24"/>
          <w:szCs w:val="24"/>
        </w:rPr>
      </w:pPr>
    </w:p>
    <w:p w:rsidRPr="006705F8" w:rsidR="005725D5" w:rsidP="00F930D1" w:rsidRDefault="005725D5" w14:paraId="3BFD5375" w14:textId="0DD62446">
      <w:pPr>
        <w:spacing w:after="0" w:line="276" w:lineRule="auto"/>
        <w:jc w:val="both"/>
        <w:rPr>
          <w:rFonts w:ascii="Aptos" w:hAnsi="Aptos" w:cstheme="majorHAnsi"/>
          <w:color w:val="EE0000"/>
          <w:w w:val="95"/>
          <w:sz w:val="24"/>
          <w:szCs w:val="24"/>
        </w:rPr>
      </w:pPr>
      <w:r w:rsidRPr="006705F8">
        <w:rPr>
          <w:rFonts w:ascii="Aptos" w:hAnsi="Aptos" w:cstheme="majorHAnsi"/>
          <w:noProof/>
          <w:color w:val="EE0000"/>
          <w:w w:val="95"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4138FB3" wp14:editId="7D7C669E">
                <wp:simplePos x="0" y="0"/>
                <wp:positionH relativeFrom="page">
                  <wp:posOffset>1080770</wp:posOffset>
                </wp:positionH>
                <wp:positionV relativeFrom="paragraph">
                  <wp:posOffset>248285</wp:posOffset>
                </wp:positionV>
                <wp:extent cx="1809115" cy="0"/>
                <wp:effectExtent l="13970" t="5080" r="5715" b="1397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9115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line id="Line 2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o:spid="_x0000_s1026" strokeweight=".25292mm" from="85.1pt,19.55pt" to="227.55pt,19.55pt" w14:anchorId="197161B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">
                <w10:wrap type="topAndBottom" anchorx="page"/>
              </v:line>
            </w:pict>
          </mc:Fallback>
        </mc:AlternateContent>
      </w:r>
      <w:r w:rsidRPr="006705F8">
        <w:rPr>
          <w:rFonts w:ascii="Aptos" w:hAnsi="Aptos" w:cstheme="majorHAnsi"/>
          <w:color w:val="EE0000"/>
          <w:w w:val="95"/>
          <w:sz w:val="24"/>
          <w:szCs w:val="24"/>
        </w:rPr>
        <w:t>Firma</w:t>
      </w:r>
    </w:p>
    <w:p w:rsidRPr="00B441D0" w:rsidR="00F26824" w:rsidP="00F930D1" w:rsidRDefault="006705F8" w14:paraId="18EFE317" w14:textId="71F0A7EF">
      <w:pPr>
        <w:spacing w:after="0" w:line="276" w:lineRule="auto"/>
        <w:jc w:val="both"/>
        <w:rPr>
          <w:rFonts w:ascii="Aptos" w:hAnsi="Aptos" w:cstheme="majorHAnsi"/>
          <w:color w:val="EE0000"/>
          <w:w w:val="95"/>
          <w:sz w:val="24"/>
          <w:szCs w:val="24"/>
        </w:rPr>
      </w:pPr>
      <w:r w:rsidRPr="00B441D0">
        <w:rPr>
          <w:rFonts w:ascii="Aptos" w:hAnsi="Aptos" w:cstheme="majorHAnsi"/>
          <w:color w:val="EE0000"/>
          <w:w w:val="95"/>
          <w:sz w:val="24"/>
          <w:szCs w:val="24"/>
        </w:rPr>
        <w:t>(</w:t>
      </w:r>
      <w:r w:rsidRPr="00B441D0" w:rsidR="005725D5">
        <w:rPr>
          <w:rFonts w:ascii="Aptos" w:hAnsi="Aptos" w:cstheme="majorHAnsi"/>
          <w:color w:val="EE0000"/>
          <w:w w:val="95"/>
          <w:sz w:val="24"/>
          <w:szCs w:val="24"/>
        </w:rPr>
        <w:t>Nombre Representante Legal</w:t>
      </w:r>
      <w:r w:rsidRPr="00B441D0">
        <w:rPr>
          <w:rFonts w:ascii="Aptos" w:hAnsi="Aptos" w:cstheme="majorHAnsi"/>
          <w:color w:val="EE0000"/>
          <w:w w:val="95"/>
          <w:sz w:val="24"/>
          <w:szCs w:val="24"/>
        </w:rPr>
        <w:t>)</w:t>
      </w:r>
    </w:p>
    <w:p w:rsidRPr="00B441D0" w:rsidR="009F230D" w:rsidP="00F930D1" w:rsidRDefault="00B441D0" w14:paraId="32F9FFD8" w14:textId="5007DB9B">
      <w:pPr>
        <w:spacing w:after="0" w:line="276" w:lineRule="auto"/>
        <w:jc w:val="both"/>
        <w:rPr>
          <w:rFonts w:ascii="Aptos" w:hAnsi="Aptos" w:cstheme="majorHAnsi"/>
          <w:color w:val="EE0000"/>
          <w:w w:val="95"/>
          <w:sz w:val="24"/>
          <w:szCs w:val="24"/>
        </w:rPr>
      </w:pPr>
      <w:r w:rsidRPr="00B441D0">
        <w:rPr>
          <w:rFonts w:ascii="Aptos" w:hAnsi="Aptos" w:cstheme="majorHAnsi"/>
          <w:color w:val="EE0000"/>
          <w:w w:val="95"/>
          <w:sz w:val="24"/>
          <w:szCs w:val="24"/>
        </w:rPr>
        <w:t>(I</w:t>
      </w:r>
      <w:r w:rsidRPr="00B441D0" w:rsidR="005725D5">
        <w:rPr>
          <w:rFonts w:ascii="Aptos" w:hAnsi="Aptos" w:cstheme="majorHAnsi"/>
          <w:color w:val="EE0000"/>
          <w:w w:val="95"/>
          <w:sz w:val="24"/>
          <w:szCs w:val="24"/>
        </w:rPr>
        <w:t>dentificación</w:t>
      </w:r>
      <w:r w:rsidRPr="00B441D0">
        <w:rPr>
          <w:rFonts w:ascii="Aptos" w:hAnsi="Aptos" w:cstheme="majorHAnsi"/>
          <w:color w:val="EE0000"/>
          <w:w w:val="95"/>
          <w:sz w:val="24"/>
          <w:szCs w:val="24"/>
        </w:rPr>
        <w:t>)</w:t>
      </w:r>
    </w:p>
    <w:sectPr w:rsidRPr="00B441D0" w:rsidR="009F230D" w:rsidSect="00CB2CA1">
      <w:headerReference w:type="default" r:id="rId7"/>
      <w:pgSz w:w="12240" w:h="15840" w:orient="portrait"/>
      <w:pgMar w:top="2410" w:right="1701" w:bottom="1417" w:left="1701" w:header="737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C1B07" w:rsidP="00172BE7" w:rsidRDefault="009C1B07" w14:paraId="4CC03918" w14:textId="77777777">
      <w:pPr>
        <w:spacing w:after="0" w:line="240" w:lineRule="auto"/>
      </w:pPr>
      <w:r>
        <w:separator/>
      </w:r>
    </w:p>
  </w:endnote>
  <w:endnote w:type="continuationSeparator" w:id="0">
    <w:p w:rsidR="009C1B07" w:rsidP="00172BE7" w:rsidRDefault="009C1B07" w14:paraId="17902D8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C1B07" w:rsidP="00172BE7" w:rsidRDefault="009C1B07" w14:paraId="0FD07A5A" w14:textId="77777777">
      <w:pPr>
        <w:spacing w:after="0" w:line="240" w:lineRule="auto"/>
      </w:pPr>
      <w:r>
        <w:separator/>
      </w:r>
    </w:p>
  </w:footnote>
  <w:footnote w:type="continuationSeparator" w:id="0">
    <w:p w:rsidR="009C1B07" w:rsidP="00172BE7" w:rsidRDefault="009C1B07" w14:paraId="319E01FA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EA1944" w:rsidR="00172BE7" w:rsidRDefault="00EA1944" w14:paraId="3A8284BA" w14:textId="33889050">
    <w:pPr>
      <w:pStyle w:val="Encabezado"/>
      <w:rPr>
        <w:lang w:val="es-ES"/>
      </w:rPr>
    </w:pPr>
    <w:r>
      <w:rPr>
        <w:noProof/>
        <w:lang w:val="es-ES" w:eastAsia="es-CO"/>
      </w:rPr>
      <w:t>LOGO DE LA INSTITUCIÓN ALIADA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BE7"/>
    <w:rsid w:val="0000619D"/>
    <w:rsid w:val="0008628B"/>
    <w:rsid w:val="000C16D4"/>
    <w:rsid w:val="00172BE7"/>
    <w:rsid w:val="001873DF"/>
    <w:rsid w:val="001F4677"/>
    <w:rsid w:val="00255953"/>
    <w:rsid w:val="00276BA8"/>
    <w:rsid w:val="003419EA"/>
    <w:rsid w:val="00365BBC"/>
    <w:rsid w:val="003A167E"/>
    <w:rsid w:val="003D5936"/>
    <w:rsid w:val="003F3EDC"/>
    <w:rsid w:val="00414613"/>
    <w:rsid w:val="004F0DD9"/>
    <w:rsid w:val="005725D5"/>
    <w:rsid w:val="005B1D73"/>
    <w:rsid w:val="00610472"/>
    <w:rsid w:val="006705F8"/>
    <w:rsid w:val="0068079C"/>
    <w:rsid w:val="006A37FF"/>
    <w:rsid w:val="006C0F87"/>
    <w:rsid w:val="00715AA1"/>
    <w:rsid w:val="007951AD"/>
    <w:rsid w:val="0084145C"/>
    <w:rsid w:val="008B668C"/>
    <w:rsid w:val="008E227D"/>
    <w:rsid w:val="008F6F9E"/>
    <w:rsid w:val="009065A4"/>
    <w:rsid w:val="009C1B07"/>
    <w:rsid w:val="009D7B1D"/>
    <w:rsid w:val="009F230D"/>
    <w:rsid w:val="009F3E4E"/>
    <w:rsid w:val="00A4746D"/>
    <w:rsid w:val="00AB557F"/>
    <w:rsid w:val="00AC620B"/>
    <w:rsid w:val="00B13178"/>
    <w:rsid w:val="00B21B0F"/>
    <w:rsid w:val="00B441D0"/>
    <w:rsid w:val="00BE70EE"/>
    <w:rsid w:val="00BF67E5"/>
    <w:rsid w:val="00C5315D"/>
    <w:rsid w:val="00CB2CA1"/>
    <w:rsid w:val="00CF2166"/>
    <w:rsid w:val="00D003D1"/>
    <w:rsid w:val="00D63E24"/>
    <w:rsid w:val="00D666F0"/>
    <w:rsid w:val="00D8756A"/>
    <w:rsid w:val="00E16556"/>
    <w:rsid w:val="00E51896"/>
    <w:rsid w:val="00EA191C"/>
    <w:rsid w:val="00EA1944"/>
    <w:rsid w:val="00EE70E8"/>
    <w:rsid w:val="00F06D74"/>
    <w:rsid w:val="00F26824"/>
    <w:rsid w:val="00F6130E"/>
    <w:rsid w:val="00F930D1"/>
    <w:rsid w:val="00FB3032"/>
    <w:rsid w:val="00FD67DD"/>
    <w:rsid w:val="1045D9B1"/>
    <w:rsid w:val="1D2F7D4B"/>
    <w:rsid w:val="1D68E208"/>
    <w:rsid w:val="27166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692D56B"/>
  <w15:docId w15:val="{3EBF7D2E-2D13-4125-A411-C2928D6B3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72BE7"/>
    <w:rPr>
      <w:rFonts w:ascii="Arial" w:hAnsi="Arial"/>
    </w:rPr>
  </w:style>
  <w:style w:type="paragraph" w:styleId="Ttulo1">
    <w:name w:val="heading 1"/>
    <w:basedOn w:val="Normal"/>
    <w:link w:val="Ttulo1Car"/>
    <w:uiPriority w:val="1"/>
    <w:qFormat/>
    <w:rsid w:val="005725D5"/>
    <w:pPr>
      <w:widowControl w:val="0"/>
      <w:autoSpaceDE w:val="0"/>
      <w:autoSpaceDN w:val="0"/>
      <w:spacing w:after="0" w:line="240" w:lineRule="auto"/>
      <w:ind w:left="222"/>
      <w:outlineLvl w:val="0"/>
    </w:pPr>
    <w:rPr>
      <w:rFonts w:ascii="Trebuchet MS" w:hAnsi="Trebuchet MS" w:eastAsia="Trebuchet MS" w:cs="Trebuchet MS"/>
      <w:b/>
      <w:bCs/>
      <w:lang w:eastAsia="es-CO" w:bidi="es-CO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72BE7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172BE7"/>
  </w:style>
  <w:style w:type="paragraph" w:styleId="Piedepgina">
    <w:name w:val="footer"/>
    <w:basedOn w:val="Normal"/>
    <w:link w:val="PiedepginaCar"/>
    <w:uiPriority w:val="99"/>
    <w:unhideWhenUsed/>
    <w:rsid w:val="00172BE7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172BE7"/>
  </w:style>
  <w:style w:type="paragraph" w:styleId="Textodeglobo">
    <w:name w:val="Balloon Text"/>
    <w:basedOn w:val="Normal"/>
    <w:link w:val="TextodegloboCar"/>
    <w:uiPriority w:val="99"/>
    <w:semiHidden/>
    <w:unhideWhenUsed/>
    <w:rsid w:val="00414613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414613"/>
    <w:rPr>
      <w:rFonts w:ascii="Lucida Grande" w:hAnsi="Lucida Grande" w:cs="Lucida Grande"/>
      <w:sz w:val="18"/>
      <w:szCs w:val="18"/>
    </w:rPr>
  </w:style>
  <w:style w:type="character" w:styleId="Ttulo1Car" w:customStyle="1">
    <w:name w:val="Título 1 Car"/>
    <w:basedOn w:val="Fuentedeprrafopredeter"/>
    <w:link w:val="Ttulo1"/>
    <w:uiPriority w:val="1"/>
    <w:rsid w:val="005725D5"/>
    <w:rPr>
      <w:rFonts w:ascii="Trebuchet MS" w:hAnsi="Trebuchet MS" w:eastAsia="Trebuchet MS" w:cs="Trebuchet MS"/>
      <w:b/>
      <w:bCs/>
      <w:lang w:eastAsia="es-CO" w:bidi="es-CO"/>
    </w:rPr>
  </w:style>
  <w:style w:type="table" w:styleId="TableNormal" w:customStyle="1">
    <w:name w:val="Table Normal"/>
    <w:uiPriority w:val="2"/>
    <w:semiHidden/>
    <w:unhideWhenUsed/>
    <w:qFormat/>
    <w:rsid w:val="005725D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5725D5"/>
    <w:pPr>
      <w:widowControl w:val="0"/>
      <w:autoSpaceDE w:val="0"/>
      <w:autoSpaceDN w:val="0"/>
      <w:spacing w:after="0" w:line="240" w:lineRule="auto"/>
    </w:pPr>
    <w:rPr>
      <w:rFonts w:ascii="Trebuchet MS" w:hAnsi="Trebuchet MS" w:eastAsia="Trebuchet MS" w:cs="Trebuchet MS"/>
      <w:lang w:eastAsia="es-CO" w:bidi="es-CO"/>
    </w:rPr>
  </w:style>
  <w:style w:type="character" w:styleId="TextoindependienteCar" w:customStyle="1">
    <w:name w:val="Texto independiente Car"/>
    <w:basedOn w:val="Fuentedeprrafopredeter"/>
    <w:link w:val="Textoindependiente"/>
    <w:uiPriority w:val="1"/>
    <w:rsid w:val="005725D5"/>
    <w:rPr>
      <w:rFonts w:ascii="Trebuchet MS" w:hAnsi="Trebuchet MS" w:eastAsia="Trebuchet MS" w:cs="Trebuchet MS"/>
      <w:lang w:eastAsia="es-CO" w:bidi="es-CO"/>
    </w:rPr>
  </w:style>
  <w:style w:type="paragraph" w:styleId="TableParagraph" w:customStyle="1">
    <w:name w:val="Table Paragraph"/>
    <w:basedOn w:val="Normal"/>
    <w:uiPriority w:val="1"/>
    <w:qFormat/>
    <w:rsid w:val="005725D5"/>
    <w:pPr>
      <w:widowControl w:val="0"/>
      <w:autoSpaceDE w:val="0"/>
      <w:autoSpaceDN w:val="0"/>
      <w:spacing w:after="0" w:line="240" w:lineRule="auto"/>
      <w:ind w:left="107"/>
    </w:pPr>
    <w:rPr>
      <w:rFonts w:ascii="Trebuchet MS" w:hAnsi="Trebuchet MS" w:eastAsia="Trebuchet MS" w:cs="Trebuchet MS"/>
      <w:lang w:eastAsia="es-CO" w:bidi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401190-AFAB-4FAC-8C71-BCB5BC40DA9E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WebMaster</dc:creator>
  <keywords/>
  <dc:description/>
  <lastModifiedBy>Dirección de Investigación e Innovación</lastModifiedBy>
  <revision>19</revision>
  <lastPrinted>2019-08-15T21:37:00.0000000Z</lastPrinted>
  <dcterms:created xsi:type="dcterms:W3CDTF">2023-08-30T20:54:00.0000000Z</dcterms:created>
  <dcterms:modified xsi:type="dcterms:W3CDTF">2025-08-08T00:36:22.7655481Z</dcterms:modified>
</coreProperties>
</file>